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771" w14:textId="77777777" w:rsidR="00B96647" w:rsidRDefault="00393480">
      <w:pPr>
        <w:pStyle w:val="BodyText"/>
        <w:ind w:left="37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9979E2" wp14:editId="1BE5CC1D">
            <wp:extent cx="2216696" cy="6695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96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8D90" w14:textId="77777777" w:rsidR="00B96647" w:rsidRDefault="00B96647">
      <w:pPr>
        <w:pStyle w:val="BodyText"/>
        <w:spacing w:before="52"/>
        <w:rPr>
          <w:rFonts w:ascii="Times New Roman"/>
          <w:sz w:val="28"/>
        </w:rPr>
      </w:pPr>
    </w:p>
    <w:p w14:paraId="343D9A0A" w14:textId="77777777" w:rsidR="00B96647" w:rsidRDefault="00393480">
      <w:pPr>
        <w:pStyle w:val="Heading1"/>
        <w:ind w:left="103"/>
        <w:jc w:val="center"/>
      </w:pPr>
      <w:r>
        <w:rPr>
          <w:noProof/>
        </w:rPr>
        <w:drawing>
          <wp:anchor distT="0" distB="0" distL="0" distR="0" simplePos="0" relativeHeight="487487488" behindDoc="1" locked="0" layoutInCell="1" allowOverlap="1" wp14:anchorId="59D4357F" wp14:editId="3D15357C">
            <wp:simplePos x="0" y="0"/>
            <wp:positionH relativeFrom="page">
              <wp:posOffset>371175</wp:posOffset>
            </wp:positionH>
            <wp:positionV relativeFrom="paragraph">
              <wp:posOffset>675403</wp:posOffset>
            </wp:positionV>
            <wp:extent cx="6452747" cy="713866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47" cy="71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Cleaner</w:t>
      </w:r>
    </w:p>
    <w:p w14:paraId="3A4B4B79" w14:textId="77777777" w:rsidR="00B96647" w:rsidRDefault="00B96647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8097"/>
      </w:tblGrid>
      <w:tr w:rsidR="00B96647" w14:paraId="2D573D0A" w14:textId="77777777">
        <w:trPr>
          <w:trHeight w:val="441"/>
        </w:trPr>
        <w:tc>
          <w:tcPr>
            <w:tcW w:w="2362" w:type="dxa"/>
          </w:tcPr>
          <w:p w14:paraId="759B32A0" w14:textId="77777777" w:rsidR="00B96647" w:rsidRDefault="003934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Grade:</w:t>
            </w:r>
          </w:p>
        </w:tc>
        <w:tc>
          <w:tcPr>
            <w:tcW w:w="8097" w:type="dxa"/>
          </w:tcPr>
          <w:p w14:paraId="5DF223E0" w14:textId="28BAD0B7" w:rsidR="00B96647" w:rsidRDefault="0039348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96647" w14:paraId="2FA90744" w14:textId="77777777">
        <w:trPr>
          <w:trHeight w:val="441"/>
        </w:trPr>
        <w:tc>
          <w:tcPr>
            <w:tcW w:w="2362" w:type="dxa"/>
          </w:tcPr>
          <w:p w14:paraId="06CD7B5C" w14:textId="77777777" w:rsidR="00B96647" w:rsidRDefault="003934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  <w:tc>
          <w:tcPr>
            <w:tcW w:w="8097" w:type="dxa"/>
          </w:tcPr>
          <w:p w14:paraId="140219EB" w14:textId="17C6F75F" w:rsidR="00B96647" w:rsidRDefault="003934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Manager/Head Teacher</w:t>
            </w:r>
          </w:p>
        </w:tc>
      </w:tr>
      <w:tr w:rsidR="00B96647" w14:paraId="1EB9C6EB" w14:textId="77777777">
        <w:trPr>
          <w:trHeight w:val="441"/>
        </w:trPr>
        <w:tc>
          <w:tcPr>
            <w:tcW w:w="2362" w:type="dxa"/>
          </w:tcPr>
          <w:p w14:paraId="02888CB4" w14:textId="77777777" w:rsidR="00B96647" w:rsidRDefault="003934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Liaises </w:t>
            </w:r>
            <w:r>
              <w:rPr>
                <w:b/>
                <w:spacing w:val="-2"/>
                <w:sz w:val="24"/>
              </w:rPr>
              <w:t>with:</w:t>
            </w:r>
          </w:p>
        </w:tc>
        <w:tc>
          <w:tcPr>
            <w:tcW w:w="8097" w:type="dxa"/>
          </w:tcPr>
          <w:p w14:paraId="4B8A966E" w14:textId="77777777" w:rsidR="00B96647" w:rsidRDefault="003934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appropriate</w:t>
            </w:r>
          </w:p>
        </w:tc>
      </w:tr>
    </w:tbl>
    <w:p w14:paraId="5810DE64" w14:textId="77777777" w:rsidR="00B96647" w:rsidRDefault="00393480">
      <w:pPr>
        <w:pStyle w:val="Heading2"/>
        <w:spacing w:before="294"/>
      </w:pPr>
      <w:r>
        <w:t>Job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Scope</w:t>
      </w:r>
    </w:p>
    <w:p w14:paraId="1A3084F0" w14:textId="77777777" w:rsidR="00B96647" w:rsidRDefault="00393480">
      <w:pPr>
        <w:pStyle w:val="BodyText"/>
        <w:spacing w:before="1"/>
        <w:ind w:left="240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clean,</w:t>
      </w:r>
      <w:r>
        <w:rPr>
          <w:spacing w:val="-6"/>
        </w:rPr>
        <w:t xml:space="preserve"> </w:t>
      </w:r>
      <w:r>
        <w:t>tidy,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hygienic</w:t>
      </w:r>
      <w:r>
        <w:rPr>
          <w:spacing w:val="-3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 learn and our staff to work in.</w:t>
      </w:r>
    </w:p>
    <w:p w14:paraId="5268A029" w14:textId="77777777" w:rsidR="00B96647" w:rsidRDefault="00393480">
      <w:pPr>
        <w:pStyle w:val="Heading1"/>
        <w:tabs>
          <w:tab w:val="left" w:pos="4296"/>
          <w:tab w:val="left" w:pos="10737"/>
        </w:tabs>
        <w:spacing w:before="293"/>
      </w:pPr>
      <w:r>
        <w:rPr>
          <w:color w:val="FFFFFF"/>
          <w:shd w:val="clear" w:color="auto" w:fill="C0504D"/>
        </w:rPr>
        <w:tab/>
        <w:t>JOB</w:t>
      </w:r>
      <w:r>
        <w:rPr>
          <w:color w:val="FFFFFF"/>
          <w:spacing w:val="-4"/>
          <w:shd w:val="clear" w:color="auto" w:fill="C0504D"/>
        </w:rPr>
        <w:t xml:space="preserve"> </w:t>
      </w:r>
      <w:r>
        <w:rPr>
          <w:color w:val="FFFFFF"/>
          <w:spacing w:val="-2"/>
          <w:shd w:val="clear" w:color="auto" w:fill="C0504D"/>
        </w:rPr>
        <w:t>DESCRIPTION</w:t>
      </w:r>
      <w:r>
        <w:rPr>
          <w:color w:val="FFFFFF"/>
          <w:shd w:val="clear" w:color="auto" w:fill="C0504D"/>
        </w:rPr>
        <w:tab/>
      </w:r>
    </w:p>
    <w:p w14:paraId="12D52ED9" w14:textId="77777777" w:rsidR="00B96647" w:rsidRDefault="00B96647">
      <w:pPr>
        <w:pStyle w:val="BodyText"/>
        <w:spacing w:before="47"/>
        <w:rPr>
          <w:b/>
          <w:sz w:val="28"/>
        </w:rPr>
      </w:pPr>
    </w:p>
    <w:p w14:paraId="1772E82B" w14:textId="77777777" w:rsidR="00B96647" w:rsidRDefault="00393480">
      <w:pPr>
        <w:pStyle w:val="Heading2"/>
        <w:spacing w:before="0"/>
      </w:pPr>
      <w:r>
        <w:t>Responsible</w:t>
      </w:r>
      <w:r>
        <w:rPr>
          <w:spacing w:val="-10"/>
        </w:rPr>
        <w:t xml:space="preserve"> </w:t>
      </w:r>
      <w:r>
        <w:rPr>
          <w:spacing w:val="-5"/>
        </w:rPr>
        <w:t>to:</w:t>
      </w:r>
    </w:p>
    <w:p w14:paraId="2E4168FA" w14:textId="0CD4235D" w:rsidR="00B96647" w:rsidRDefault="00393480">
      <w:pPr>
        <w:pStyle w:val="BodyText"/>
        <w:spacing w:before="1"/>
        <w:ind w:left="240" w:right="6875"/>
      </w:pPr>
      <w:r>
        <w:t>School</w:t>
      </w:r>
      <w:r>
        <w:rPr>
          <w:spacing w:val="-9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Manager</w:t>
      </w:r>
      <w:r>
        <w:rPr>
          <w:spacing w:val="-12"/>
        </w:rPr>
        <w:t xml:space="preserve"> </w:t>
      </w:r>
      <w:r>
        <w:t>(Daily)</w:t>
      </w:r>
    </w:p>
    <w:p w14:paraId="415D674C" w14:textId="422A5533" w:rsidR="00393480" w:rsidRDefault="00393480">
      <w:pPr>
        <w:pStyle w:val="BodyText"/>
        <w:spacing w:before="1"/>
        <w:ind w:left="240" w:right="6875"/>
      </w:pPr>
      <w:r>
        <w:t>Head Teacher</w:t>
      </w:r>
    </w:p>
    <w:p w14:paraId="1E6510DF" w14:textId="77777777" w:rsidR="00B96647" w:rsidRDefault="00B96647">
      <w:pPr>
        <w:pStyle w:val="BodyText"/>
      </w:pPr>
    </w:p>
    <w:p w14:paraId="2644EA85" w14:textId="77777777" w:rsidR="00B96647" w:rsidRDefault="00393480">
      <w:pPr>
        <w:pStyle w:val="Heading2"/>
        <w:spacing w:line="294" w:lineRule="exact"/>
      </w:pPr>
      <w:r>
        <w:t xml:space="preserve">Liaises </w:t>
      </w:r>
      <w:r>
        <w:rPr>
          <w:spacing w:val="-2"/>
        </w:rPr>
        <w:t>with:</w:t>
      </w:r>
    </w:p>
    <w:p w14:paraId="3CE5A9F0" w14:textId="77777777" w:rsidR="00B96647" w:rsidRDefault="00393480">
      <w:pPr>
        <w:pStyle w:val="BodyText"/>
        <w:spacing w:line="294" w:lineRule="exact"/>
        <w:ind w:left="240"/>
      </w:pPr>
      <w:r>
        <w:t>Other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appropriate</w:t>
      </w:r>
    </w:p>
    <w:p w14:paraId="51B529D0" w14:textId="77777777" w:rsidR="00B96647" w:rsidRDefault="00B96647">
      <w:pPr>
        <w:pStyle w:val="BodyText"/>
        <w:spacing w:before="1"/>
      </w:pPr>
    </w:p>
    <w:p w14:paraId="2E11F14C" w14:textId="77777777" w:rsidR="00B96647" w:rsidRDefault="00393480">
      <w:pPr>
        <w:spacing w:before="1"/>
        <w:ind w:left="240"/>
        <w:rPr>
          <w:b/>
          <w:sz w:val="24"/>
        </w:rPr>
      </w:pPr>
      <w:r>
        <w:rPr>
          <w:b/>
          <w:sz w:val="24"/>
          <w:u w:val="single"/>
        </w:rPr>
        <w:t>KEY</w:t>
      </w:r>
      <w:r>
        <w:rPr>
          <w:b/>
          <w:spacing w:val="-2"/>
          <w:sz w:val="24"/>
          <w:u w:val="single"/>
        </w:rPr>
        <w:t xml:space="preserve"> TASKS:</w:t>
      </w:r>
    </w:p>
    <w:p w14:paraId="0162B732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spacing w:before="200"/>
        <w:ind w:left="450" w:hanging="210"/>
        <w:rPr>
          <w:sz w:val="24"/>
        </w:rPr>
      </w:pP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sinks</w:t>
      </w:r>
    </w:p>
    <w:p w14:paraId="431AB0B0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2"/>
        </w:tabs>
        <w:ind w:left="452"/>
        <w:rPr>
          <w:sz w:val="24"/>
        </w:rPr>
      </w:pPr>
      <w:r>
        <w:rPr>
          <w:sz w:val="24"/>
        </w:rPr>
        <w:t>Washing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floor,</w:t>
      </w:r>
      <w:r>
        <w:rPr>
          <w:spacing w:val="-2"/>
          <w:sz w:val="24"/>
        </w:rPr>
        <w:t xml:space="preserve"> </w:t>
      </w:r>
      <w:r>
        <w:rPr>
          <w:sz w:val="24"/>
        </w:rPr>
        <w:t>walls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71F91A44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pacing w:val="-2"/>
          <w:sz w:val="24"/>
        </w:rPr>
        <w:t>Sweeping</w:t>
      </w:r>
    </w:p>
    <w:p w14:paraId="7C718F32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2"/>
        </w:tabs>
        <w:spacing w:before="45"/>
        <w:ind w:left="452"/>
        <w:rPr>
          <w:sz w:val="24"/>
        </w:rPr>
      </w:pPr>
      <w:r>
        <w:rPr>
          <w:sz w:val="24"/>
        </w:rPr>
        <w:t>Vacuum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cleaning</w:t>
      </w:r>
    </w:p>
    <w:p w14:paraId="2B8F71F8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toilets</w:t>
      </w:r>
    </w:p>
    <w:p w14:paraId="3913F3DD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Refilling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towels,</w:t>
      </w:r>
      <w:r>
        <w:rPr>
          <w:spacing w:val="-3"/>
          <w:sz w:val="24"/>
        </w:rPr>
        <w:t xml:space="preserve"> </w:t>
      </w:r>
      <w:r>
        <w:rPr>
          <w:sz w:val="24"/>
        </w:rPr>
        <w:t>toilet</w:t>
      </w:r>
      <w:r>
        <w:rPr>
          <w:spacing w:val="-6"/>
          <w:sz w:val="24"/>
        </w:rPr>
        <w:t xml:space="preserve"> </w:t>
      </w:r>
      <w:r>
        <w:rPr>
          <w:sz w:val="24"/>
        </w:rPr>
        <w:t>rolls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soap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required</w:t>
      </w:r>
    </w:p>
    <w:p w14:paraId="4D7F24AD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Emptying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bins</w:t>
      </w:r>
    </w:p>
    <w:p w14:paraId="21AECDF3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Emptying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 and</w:t>
      </w:r>
      <w:r>
        <w:rPr>
          <w:spacing w:val="-6"/>
          <w:sz w:val="24"/>
        </w:rPr>
        <w:t xml:space="preserve"> </w:t>
      </w:r>
      <w:r>
        <w:rPr>
          <w:sz w:val="24"/>
        </w:rPr>
        <w:t>recycling</w:t>
      </w:r>
      <w:r>
        <w:rPr>
          <w:spacing w:val="-4"/>
          <w:sz w:val="24"/>
        </w:rPr>
        <w:t xml:space="preserve"> </w:t>
      </w:r>
      <w:r>
        <w:rPr>
          <w:sz w:val="24"/>
        </w:rPr>
        <w:t>bins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recycling</w:t>
      </w:r>
      <w:r>
        <w:rPr>
          <w:spacing w:val="-4"/>
          <w:sz w:val="24"/>
        </w:rPr>
        <w:t xml:space="preserve"> bags</w:t>
      </w:r>
    </w:p>
    <w:p w14:paraId="4A1FB998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Polishing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dusting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areas</w:t>
      </w:r>
    </w:p>
    <w:p w14:paraId="3E1FDFA6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glass</w:t>
      </w:r>
      <w:r>
        <w:rPr>
          <w:spacing w:val="-4"/>
          <w:sz w:val="24"/>
        </w:rPr>
        <w:t xml:space="preserve"> </w:t>
      </w:r>
      <w:r>
        <w:rPr>
          <w:sz w:val="24"/>
        </w:rPr>
        <w:t>doors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windows</w:t>
      </w:r>
    </w:p>
    <w:p w14:paraId="67D3BE91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spacing w:before="45" w:line="276" w:lineRule="auto"/>
        <w:ind w:right="318" w:firstLine="0"/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Cleaner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defects in cleaning equipment or the fabric of the buildings</w:t>
      </w:r>
    </w:p>
    <w:p w14:paraId="4142A3A8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spacing w:before="0"/>
        <w:ind w:left="450" w:hanging="210"/>
        <w:rPr>
          <w:sz w:val="24"/>
        </w:rPr>
      </w:pPr>
      <w:r>
        <w:rPr>
          <w:sz w:val="24"/>
        </w:rPr>
        <w:t>Liaise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required</w:t>
      </w:r>
    </w:p>
    <w:p w14:paraId="348D3BD9" w14:textId="77777777" w:rsidR="00B96647" w:rsidRDefault="00393480">
      <w:pPr>
        <w:pStyle w:val="ListParagraph"/>
        <w:numPr>
          <w:ilvl w:val="0"/>
          <w:numId w:val="1"/>
        </w:numPr>
        <w:tabs>
          <w:tab w:val="left" w:pos="450"/>
        </w:tabs>
        <w:ind w:left="450" w:hanging="210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Cleaners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required.</w:t>
      </w:r>
    </w:p>
    <w:p w14:paraId="293DC92D" w14:textId="77777777" w:rsidR="00B96647" w:rsidRDefault="00B96647">
      <w:pPr>
        <w:pStyle w:val="BodyText"/>
        <w:spacing w:before="88"/>
      </w:pPr>
    </w:p>
    <w:p w14:paraId="425B98EA" w14:textId="77777777" w:rsidR="00B96647" w:rsidRDefault="00393480">
      <w:pPr>
        <w:pStyle w:val="BodyText"/>
        <w:spacing w:before="1" w:line="276" w:lineRule="auto"/>
        <w:ind w:left="240"/>
      </w:pPr>
      <w:r>
        <w:t>This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post,</w:t>
      </w:r>
      <w:r>
        <w:rPr>
          <w:spacing w:val="-5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post holder may be required to undertake such other tasks appropriate to the level of the appointment as may be required.</w:t>
      </w:r>
    </w:p>
    <w:p w14:paraId="4F06337B" w14:textId="77777777" w:rsidR="00B96647" w:rsidRDefault="00B96647">
      <w:pPr>
        <w:pStyle w:val="BodyText"/>
        <w:rPr>
          <w:sz w:val="22"/>
        </w:rPr>
      </w:pPr>
    </w:p>
    <w:p w14:paraId="3BF1D3CB" w14:textId="77777777" w:rsidR="00B96647" w:rsidRDefault="00B96647">
      <w:pPr>
        <w:pStyle w:val="BodyText"/>
        <w:rPr>
          <w:sz w:val="22"/>
        </w:rPr>
      </w:pPr>
    </w:p>
    <w:p w14:paraId="4756F1FB" w14:textId="77777777" w:rsidR="00B96647" w:rsidRDefault="00B96647">
      <w:pPr>
        <w:pStyle w:val="BodyText"/>
        <w:spacing w:before="31"/>
        <w:rPr>
          <w:sz w:val="22"/>
        </w:rPr>
      </w:pPr>
    </w:p>
    <w:p w14:paraId="6D8DFEDA" w14:textId="77777777" w:rsidR="00B96647" w:rsidRDefault="00393480">
      <w:pPr>
        <w:ind w:left="103" w:right="5"/>
        <w:jc w:val="center"/>
      </w:pPr>
      <w:proofErr w:type="spellStart"/>
      <w:r>
        <w:rPr>
          <w:color w:val="6F2F9F"/>
        </w:rPr>
        <w:t>Calton</w:t>
      </w:r>
      <w:proofErr w:type="spellEnd"/>
      <w:r>
        <w:rPr>
          <w:color w:val="6F2F9F"/>
          <w:spacing w:val="-6"/>
        </w:rPr>
        <w:t xml:space="preserve"> </w:t>
      </w:r>
      <w:r>
        <w:rPr>
          <w:color w:val="6F2F9F"/>
        </w:rPr>
        <w:t>Primary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School,</w:t>
      </w:r>
      <w:r>
        <w:rPr>
          <w:color w:val="6F2F9F"/>
          <w:spacing w:val="-8"/>
        </w:rPr>
        <w:t xml:space="preserve"> </w:t>
      </w:r>
      <w:proofErr w:type="spellStart"/>
      <w:r>
        <w:rPr>
          <w:color w:val="6F2F9F"/>
        </w:rPr>
        <w:t>Calton</w:t>
      </w:r>
      <w:proofErr w:type="spellEnd"/>
      <w:r>
        <w:rPr>
          <w:color w:val="6F2F9F"/>
          <w:spacing w:val="-6"/>
        </w:rPr>
        <w:t xml:space="preserve"> </w:t>
      </w:r>
      <w:r>
        <w:rPr>
          <w:color w:val="6F2F9F"/>
        </w:rPr>
        <w:t>Road,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Gloucester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GL1</w:t>
      </w:r>
      <w:r>
        <w:rPr>
          <w:color w:val="6F2F9F"/>
          <w:spacing w:val="-5"/>
        </w:rPr>
        <w:t xml:space="preserve"> 5ET</w:t>
      </w:r>
    </w:p>
    <w:p w14:paraId="7B76D4C6" w14:textId="77777777" w:rsidR="00B96647" w:rsidRDefault="00B96647">
      <w:pPr>
        <w:jc w:val="center"/>
        <w:sectPr w:rsidR="00B96647">
          <w:type w:val="continuous"/>
          <w:pgSz w:w="11910" w:h="16840"/>
          <w:pgMar w:top="760" w:right="580" w:bottom="280" w:left="480" w:header="720" w:footer="720" w:gutter="0"/>
          <w:cols w:space="720"/>
        </w:sectPr>
      </w:pPr>
    </w:p>
    <w:p w14:paraId="18CD9935" w14:textId="77777777" w:rsidR="00B96647" w:rsidRDefault="00393480">
      <w:pPr>
        <w:pStyle w:val="Heading1"/>
        <w:tabs>
          <w:tab w:val="left" w:pos="3898"/>
          <w:tab w:val="left" w:pos="10737"/>
        </w:tabs>
        <w:spacing w:before="77"/>
      </w:pPr>
      <w:r>
        <w:rPr>
          <w:noProof/>
        </w:rPr>
        <w:lastRenderedPageBreak/>
        <w:drawing>
          <wp:anchor distT="0" distB="0" distL="0" distR="0" simplePos="0" relativeHeight="487488000" behindDoc="1" locked="0" layoutInCell="1" allowOverlap="1" wp14:anchorId="71B1A28C" wp14:editId="46B5C028">
            <wp:simplePos x="0" y="0"/>
            <wp:positionH relativeFrom="page">
              <wp:posOffset>371175</wp:posOffset>
            </wp:positionH>
            <wp:positionV relativeFrom="paragraph">
              <wp:posOffset>1276096</wp:posOffset>
            </wp:positionV>
            <wp:extent cx="6452747" cy="713866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47" cy="71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C0504D"/>
        </w:rPr>
        <w:tab/>
        <w:t>PERSON</w:t>
      </w:r>
      <w:r>
        <w:rPr>
          <w:color w:val="FFFFFF"/>
          <w:spacing w:val="-6"/>
          <w:shd w:val="clear" w:color="auto" w:fill="C0504D"/>
        </w:rPr>
        <w:t xml:space="preserve"> </w:t>
      </w:r>
      <w:r>
        <w:rPr>
          <w:color w:val="FFFFFF"/>
          <w:spacing w:val="-2"/>
          <w:shd w:val="clear" w:color="auto" w:fill="C0504D"/>
        </w:rPr>
        <w:t>SPECIFICATION</w:t>
      </w:r>
      <w:r>
        <w:rPr>
          <w:color w:val="FFFFFF"/>
          <w:shd w:val="clear" w:color="auto" w:fill="C0504D"/>
        </w:rPr>
        <w:tab/>
      </w:r>
    </w:p>
    <w:p w14:paraId="227B41AD" w14:textId="77777777" w:rsidR="00B96647" w:rsidRDefault="00B96647">
      <w:pPr>
        <w:pStyle w:val="BodyText"/>
        <w:spacing w:before="147"/>
        <w:rPr>
          <w:b/>
          <w:sz w:val="20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254"/>
        <w:gridCol w:w="2449"/>
      </w:tblGrid>
      <w:tr w:rsidR="00B96647" w14:paraId="36A4BA5A" w14:textId="77777777">
        <w:trPr>
          <w:trHeight w:val="755"/>
        </w:trPr>
        <w:tc>
          <w:tcPr>
            <w:tcW w:w="2559" w:type="dxa"/>
            <w:shd w:val="clear" w:color="auto" w:fill="D9D9D9"/>
          </w:tcPr>
          <w:p w14:paraId="6D933EE5" w14:textId="77777777" w:rsidR="00B96647" w:rsidRDefault="00393480">
            <w:pPr>
              <w:pStyle w:val="TableParagraph"/>
              <w:spacing w:before="1"/>
              <w:ind w:left="7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Attributes</w:t>
            </w:r>
          </w:p>
        </w:tc>
        <w:tc>
          <w:tcPr>
            <w:tcW w:w="4254" w:type="dxa"/>
            <w:shd w:val="clear" w:color="auto" w:fill="D9D9D9"/>
          </w:tcPr>
          <w:p w14:paraId="44E0C81C" w14:textId="77777777" w:rsidR="00B96647" w:rsidRDefault="0039348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Essential</w:t>
            </w:r>
          </w:p>
        </w:tc>
        <w:tc>
          <w:tcPr>
            <w:tcW w:w="2449" w:type="dxa"/>
            <w:shd w:val="clear" w:color="auto" w:fill="D9D9D9"/>
          </w:tcPr>
          <w:p w14:paraId="7E69A9D1" w14:textId="77777777" w:rsidR="00B96647" w:rsidRDefault="00393480">
            <w:pPr>
              <w:pStyle w:val="TableParagraph"/>
              <w:spacing w:before="1"/>
              <w:ind w:left="6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Desirable</w:t>
            </w:r>
          </w:p>
        </w:tc>
      </w:tr>
      <w:tr w:rsidR="00B96647" w14:paraId="32B8E4EA" w14:textId="77777777">
        <w:trPr>
          <w:trHeight w:val="1082"/>
        </w:trPr>
        <w:tc>
          <w:tcPr>
            <w:tcW w:w="2559" w:type="dxa"/>
          </w:tcPr>
          <w:p w14:paraId="688DD93F" w14:textId="77777777" w:rsidR="00B96647" w:rsidRDefault="003934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Education Qualifications</w:t>
            </w:r>
          </w:p>
        </w:tc>
        <w:tc>
          <w:tcPr>
            <w:tcW w:w="4254" w:type="dxa"/>
          </w:tcPr>
          <w:p w14:paraId="24D43BD3" w14:textId="77777777" w:rsidR="00B96647" w:rsidRDefault="00B966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</w:tcPr>
          <w:p w14:paraId="7D07E3BE" w14:textId="77777777" w:rsidR="00B96647" w:rsidRDefault="00393480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general standard of </w:t>
            </w:r>
            <w:r>
              <w:rPr>
                <w:spacing w:val="-2"/>
                <w:sz w:val="24"/>
              </w:rPr>
              <w:t>education</w:t>
            </w:r>
          </w:p>
        </w:tc>
      </w:tr>
      <w:tr w:rsidR="00B96647" w14:paraId="4CA44F9C" w14:textId="77777777">
        <w:trPr>
          <w:trHeight w:val="2460"/>
        </w:trPr>
        <w:tc>
          <w:tcPr>
            <w:tcW w:w="2559" w:type="dxa"/>
          </w:tcPr>
          <w:p w14:paraId="7A32A644" w14:textId="77777777" w:rsidR="00B96647" w:rsidRDefault="003934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Experience</w:t>
            </w:r>
          </w:p>
        </w:tc>
        <w:tc>
          <w:tcPr>
            <w:tcW w:w="4254" w:type="dxa"/>
          </w:tcPr>
          <w:p w14:paraId="042186ED" w14:textId="77777777" w:rsidR="00B96647" w:rsidRDefault="00B966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</w:tcPr>
          <w:p w14:paraId="1541EE45" w14:textId="77777777" w:rsidR="00B96647" w:rsidRDefault="00393480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cleaning in a </w:t>
            </w:r>
            <w:r>
              <w:rPr>
                <w:spacing w:val="-2"/>
                <w:sz w:val="24"/>
              </w:rPr>
              <w:t>commercial environment</w:t>
            </w:r>
          </w:p>
          <w:p w14:paraId="1D5E7B13" w14:textId="77777777" w:rsidR="00B96647" w:rsidRDefault="00393480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Experience of 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school </w:t>
            </w:r>
            <w:r>
              <w:rPr>
                <w:spacing w:val="-2"/>
                <w:sz w:val="24"/>
              </w:rPr>
              <w:t>environment</w:t>
            </w:r>
          </w:p>
        </w:tc>
      </w:tr>
      <w:tr w:rsidR="00B96647" w14:paraId="492151D7" w14:textId="77777777">
        <w:trPr>
          <w:trHeight w:val="3439"/>
        </w:trPr>
        <w:tc>
          <w:tcPr>
            <w:tcW w:w="2559" w:type="dxa"/>
          </w:tcPr>
          <w:p w14:paraId="568EE6FE" w14:textId="77777777" w:rsidR="00B96647" w:rsidRDefault="00393480">
            <w:pPr>
              <w:pStyle w:val="TableParagraph"/>
              <w:ind w:left="108" w:right="6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Skills Knowledge Aptitude</w:t>
            </w:r>
          </w:p>
        </w:tc>
        <w:tc>
          <w:tcPr>
            <w:tcW w:w="4254" w:type="dxa"/>
          </w:tcPr>
          <w:p w14:paraId="43407783" w14:textId="77777777" w:rsidR="00B96647" w:rsidRDefault="00393480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team and to use own initiative when </w:t>
            </w:r>
            <w:r>
              <w:rPr>
                <w:spacing w:val="-2"/>
                <w:sz w:val="24"/>
              </w:rPr>
              <w:t>appropriate</w:t>
            </w:r>
          </w:p>
          <w:p w14:paraId="1B35C33F" w14:textId="77777777" w:rsidR="00B96647" w:rsidRDefault="00B9664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788FF584" w14:textId="77777777" w:rsidR="00B96647" w:rsidRDefault="00393480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(both orally and in writing) to an appropriate standard with staff and children</w:t>
            </w:r>
          </w:p>
          <w:p w14:paraId="45CABA8B" w14:textId="77777777" w:rsidR="00B96647" w:rsidRDefault="00B96647">
            <w:pPr>
              <w:pStyle w:val="TableParagraph"/>
              <w:ind w:left="0"/>
              <w:rPr>
                <w:b/>
                <w:sz w:val="24"/>
              </w:rPr>
            </w:pPr>
          </w:p>
          <w:p w14:paraId="0D634E6D" w14:textId="77777777" w:rsidR="00B96647" w:rsidRDefault="00393480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professional </w:t>
            </w:r>
            <w:r>
              <w:rPr>
                <w:spacing w:val="-2"/>
                <w:sz w:val="24"/>
              </w:rPr>
              <w:t>manner</w:t>
            </w:r>
          </w:p>
        </w:tc>
        <w:tc>
          <w:tcPr>
            <w:tcW w:w="2449" w:type="dxa"/>
          </w:tcPr>
          <w:p w14:paraId="35C45C9A" w14:textId="77777777" w:rsidR="00B96647" w:rsidRDefault="00B966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96647" w14:paraId="2471FC02" w14:textId="77777777">
        <w:trPr>
          <w:trHeight w:val="2363"/>
        </w:trPr>
        <w:tc>
          <w:tcPr>
            <w:tcW w:w="2559" w:type="dxa"/>
          </w:tcPr>
          <w:p w14:paraId="1E4D9367" w14:textId="77777777" w:rsidR="00B96647" w:rsidRDefault="003934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Personal Characteristics</w:t>
            </w:r>
          </w:p>
        </w:tc>
        <w:tc>
          <w:tcPr>
            <w:tcW w:w="4254" w:type="dxa"/>
          </w:tcPr>
          <w:p w14:paraId="211C9848" w14:textId="77777777" w:rsidR="00B96647" w:rsidRDefault="00393480">
            <w:pPr>
              <w:pStyle w:val="TableParagraph"/>
              <w:spacing w:line="482" w:lineRule="auto"/>
              <w:ind w:right="877"/>
              <w:rPr>
                <w:sz w:val="24"/>
              </w:rPr>
            </w:pPr>
            <w:r>
              <w:rPr>
                <w:sz w:val="24"/>
              </w:rPr>
              <w:t>Calm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pressure </w:t>
            </w:r>
            <w:r>
              <w:rPr>
                <w:spacing w:val="-2"/>
                <w:sz w:val="24"/>
              </w:rPr>
              <w:t>Tolerant</w:t>
            </w:r>
          </w:p>
          <w:p w14:paraId="610ACF08" w14:textId="77777777" w:rsidR="00B96647" w:rsidRDefault="00393480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Motivated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Willingness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 undertake training</w:t>
            </w:r>
          </w:p>
        </w:tc>
        <w:tc>
          <w:tcPr>
            <w:tcW w:w="2449" w:type="dxa"/>
          </w:tcPr>
          <w:p w14:paraId="76B54DAE" w14:textId="77777777" w:rsidR="00B96647" w:rsidRDefault="00393480">
            <w:pPr>
              <w:pStyle w:val="TableParagraph"/>
              <w:spacing w:line="403" w:lineRule="auto"/>
              <w:ind w:right="33"/>
              <w:rPr>
                <w:sz w:val="24"/>
              </w:rPr>
            </w:pPr>
            <w:r>
              <w:rPr>
                <w:spacing w:val="-2"/>
                <w:sz w:val="24"/>
              </w:rPr>
              <w:t>Well-</w:t>
            </w:r>
            <w:proofErr w:type="spellStart"/>
            <w:r>
              <w:rPr>
                <w:spacing w:val="-2"/>
                <w:sz w:val="24"/>
              </w:rPr>
              <w:t>organised</w:t>
            </w:r>
            <w:proofErr w:type="spellEnd"/>
            <w:r>
              <w:rPr>
                <w:spacing w:val="-2"/>
                <w:sz w:val="24"/>
              </w:rPr>
              <w:t xml:space="preserve"> Creative Resourceful</w:t>
            </w:r>
          </w:p>
        </w:tc>
      </w:tr>
      <w:tr w:rsidR="00B96647" w14:paraId="01B6F9F2" w14:textId="77777777">
        <w:trPr>
          <w:trHeight w:val="2167"/>
        </w:trPr>
        <w:tc>
          <w:tcPr>
            <w:tcW w:w="2559" w:type="dxa"/>
          </w:tcPr>
          <w:p w14:paraId="43DD8C81" w14:textId="77777777" w:rsidR="00B96647" w:rsidRDefault="00393480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</w:t>
            </w:r>
          </w:p>
        </w:tc>
        <w:tc>
          <w:tcPr>
            <w:tcW w:w="4254" w:type="dxa"/>
          </w:tcPr>
          <w:p w14:paraId="2563F80C" w14:textId="77777777" w:rsidR="00B96647" w:rsidRDefault="003934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UK</w:t>
            </w:r>
          </w:p>
          <w:p w14:paraId="072FAD45" w14:textId="77777777" w:rsidR="00B96647" w:rsidRDefault="00B96647">
            <w:pPr>
              <w:pStyle w:val="TableParagraph"/>
              <w:ind w:left="0"/>
              <w:rPr>
                <w:b/>
                <w:sz w:val="24"/>
              </w:rPr>
            </w:pPr>
          </w:p>
          <w:p w14:paraId="4B16D96D" w14:textId="77777777" w:rsidR="00B96647" w:rsidRDefault="00393480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 all school matters</w:t>
            </w:r>
          </w:p>
          <w:p w14:paraId="46A00EA0" w14:textId="77777777" w:rsidR="00B96647" w:rsidRDefault="00393480">
            <w:pPr>
              <w:pStyle w:val="TableParagraph"/>
              <w:spacing w:before="202"/>
              <w:ind w:right="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 aspects of the post</w:t>
            </w:r>
          </w:p>
        </w:tc>
        <w:tc>
          <w:tcPr>
            <w:tcW w:w="2449" w:type="dxa"/>
          </w:tcPr>
          <w:p w14:paraId="055DFCC6" w14:textId="77777777" w:rsidR="00B96647" w:rsidRDefault="003934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Flexible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cover additional shifts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when </w:t>
            </w:r>
            <w:r>
              <w:rPr>
                <w:spacing w:val="-2"/>
                <w:sz w:val="24"/>
              </w:rPr>
              <w:t>required</w:t>
            </w:r>
          </w:p>
        </w:tc>
      </w:tr>
    </w:tbl>
    <w:p w14:paraId="639F6D5D" w14:textId="77777777" w:rsidR="00B96647" w:rsidRDefault="00B96647">
      <w:pPr>
        <w:rPr>
          <w:sz w:val="24"/>
        </w:rPr>
        <w:sectPr w:rsidR="00B96647">
          <w:pgSz w:w="11910" w:h="16840"/>
          <w:pgMar w:top="880" w:right="580" w:bottom="280" w:left="480" w:header="720" w:footer="720" w:gutter="0"/>
          <w:cols w:space="720"/>
        </w:sectPr>
      </w:pPr>
    </w:p>
    <w:p w14:paraId="76336851" w14:textId="77777777" w:rsidR="00B96647" w:rsidRDefault="00393480">
      <w:pPr>
        <w:pStyle w:val="Heading2"/>
        <w:tabs>
          <w:tab w:val="left" w:pos="4006"/>
          <w:tab w:val="left" w:pos="10737"/>
        </w:tabs>
        <w:spacing w:before="79"/>
        <w:ind w:left="211"/>
      </w:pPr>
      <w:r>
        <w:rPr>
          <w:color w:val="FFFFFF"/>
          <w:shd w:val="clear" w:color="auto" w:fill="C0504D"/>
        </w:rPr>
        <w:lastRenderedPageBreak/>
        <w:tab/>
        <w:t xml:space="preserve">EMPLOYEE </w:t>
      </w:r>
      <w:r>
        <w:rPr>
          <w:color w:val="FFFFFF"/>
          <w:spacing w:val="-2"/>
          <w:shd w:val="clear" w:color="auto" w:fill="C0504D"/>
        </w:rPr>
        <w:t>EXPECTATIONS</w:t>
      </w:r>
      <w:r>
        <w:rPr>
          <w:color w:val="FFFFFF"/>
          <w:shd w:val="clear" w:color="auto" w:fill="C0504D"/>
        </w:rPr>
        <w:tab/>
      </w:r>
    </w:p>
    <w:p w14:paraId="2D35F2F9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246"/>
        <w:ind w:hanging="360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‘Confident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Shining’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09B70491" w14:textId="77777777" w:rsidR="00B96647" w:rsidRDefault="00393480">
      <w:pPr>
        <w:pStyle w:val="BodyText"/>
        <w:spacing w:before="44"/>
        <w:ind w:left="960"/>
      </w:pPr>
      <w:r>
        <w:t>underpin</w:t>
      </w:r>
      <w:r>
        <w:rPr>
          <w:spacing w:val="-1"/>
        </w:rPr>
        <w:t xml:space="preserve"> </w:t>
      </w:r>
      <w:r>
        <w:rPr>
          <w:spacing w:val="-5"/>
        </w:rPr>
        <w:t>it.</w:t>
      </w:r>
    </w:p>
    <w:p w14:paraId="4D36D470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45" w:line="276" w:lineRule="auto"/>
        <w:ind w:right="874"/>
        <w:rPr>
          <w:sz w:val="24"/>
        </w:rPr>
      </w:pPr>
      <w:r>
        <w:rPr>
          <w:noProof/>
        </w:rPr>
        <w:drawing>
          <wp:anchor distT="0" distB="0" distL="0" distR="0" simplePos="0" relativeHeight="487488512" behindDoc="1" locked="0" layoutInCell="1" allowOverlap="1" wp14:anchorId="45999C91" wp14:editId="31183EF1">
            <wp:simplePos x="0" y="0"/>
            <wp:positionH relativeFrom="page">
              <wp:posOffset>371175</wp:posOffset>
            </wp:positionH>
            <wp:positionV relativeFrom="paragraph">
              <wp:posOffset>481219</wp:posOffset>
            </wp:positionV>
            <wp:extent cx="6452747" cy="713866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47" cy="71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Must be aware of and comply with policies and procedures relating to 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and confidentiality reporting all concerns to an appropriate person</w:t>
      </w:r>
    </w:p>
    <w:p w14:paraId="4B80BB82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0" w:line="292" w:lineRule="exact"/>
        <w:ind w:hanging="360"/>
        <w:rPr>
          <w:sz w:val="24"/>
        </w:rPr>
      </w:pP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 the</w:t>
      </w:r>
      <w:r>
        <w:rPr>
          <w:spacing w:val="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24A63681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0"/>
        <w:ind w:hanging="360"/>
        <w:rPr>
          <w:sz w:val="24"/>
        </w:rPr>
      </w:pPr>
      <w:r>
        <w:rPr>
          <w:sz w:val="24"/>
        </w:rPr>
        <w:t>Adhere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Handbook.</w:t>
      </w:r>
    </w:p>
    <w:p w14:paraId="1785C942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1" w:line="276" w:lineRule="auto"/>
        <w:ind w:right="548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audiences</w:t>
      </w:r>
      <w:r>
        <w:rPr>
          <w:spacing w:val="-3"/>
          <w:sz w:val="24"/>
        </w:rPr>
        <w:t xml:space="preserve"> </w:t>
      </w:r>
      <w:r>
        <w:rPr>
          <w:sz w:val="24"/>
        </w:rPr>
        <w:t>and raising the school profile in the local community.</w:t>
      </w:r>
    </w:p>
    <w:p w14:paraId="0286AD04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0" w:line="276" w:lineRule="auto"/>
        <w:ind w:right="597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 appraisal and professional development</w:t>
      </w:r>
    </w:p>
    <w:p w14:paraId="03A8233C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0"/>
        <w:ind w:hanging="360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staff</w:t>
      </w:r>
    </w:p>
    <w:p w14:paraId="645C71CA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45" w:line="276" w:lineRule="auto"/>
        <w:ind w:right="576"/>
        <w:rPr>
          <w:sz w:val="24"/>
        </w:rPr>
      </w:pPr>
      <w:r>
        <w:rPr>
          <w:sz w:val="24"/>
        </w:rPr>
        <w:t>Undertak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as other duties may be reasonably required by the Head Teacher</w:t>
      </w:r>
    </w:p>
    <w:p w14:paraId="49863DAC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spacing w:before="0"/>
        <w:ind w:hanging="360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staff</w:t>
      </w:r>
    </w:p>
    <w:p w14:paraId="3DF8BE3C" w14:textId="77777777" w:rsidR="00B96647" w:rsidRDefault="00393480">
      <w:pPr>
        <w:pStyle w:val="ListParagraph"/>
        <w:numPr>
          <w:ilvl w:val="1"/>
          <w:numId w:val="1"/>
        </w:numPr>
        <w:tabs>
          <w:tab w:val="left" w:pos="96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undertakes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 system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Management.</w:t>
      </w:r>
    </w:p>
    <w:p w14:paraId="0AA6D9F8" w14:textId="77777777" w:rsidR="00B96647" w:rsidRDefault="00B96647">
      <w:pPr>
        <w:pStyle w:val="BodyText"/>
        <w:spacing w:before="10"/>
        <w:rPr>
          <w:sz w:val="1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8940"/>
      </w:tblGrid>
      <w:tr w:rsidR="00B96647" w14:paraId="18548DDA" w14:textId="77777777">
        <w:trPr>
          <w:trHeight w:val="676"/>
        </w:trPr>
        <w:tc>
          <w:tcPr>
            <w:tcW w:w="10460" w:type="dxa"/>
            <w:gridSpan w:val="2"/>
          </w:tcPr>
          <w:p w14:paraId="3E04AE39" w14:textId="77777777" w:rsidR="00B96647" w:rsidRDefault="003934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agreeing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</w:p>
          <w:p w14:paraId="549CA436" w14:textId="77777777" w:rsidR="00B96647" w:rsidRDefault="0039348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relating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expectations:</w:t>
            </w:r>
          </w:p>
        </w:tc>
      </w:tr>
      <w:tr w:rsidR="00B96647" w14:paraId="44E955AC" w14:textId="77777777">
        <w:trPr>
          <w:trHeight w:val="616"/>
        </w:trPr>
        <w:tc>
          <w:tcPr>
            <w:tcW w:w="1520" w:type="dxa"/>
          </w:tcPr>
          <w:p w14:paraId="7ED29CB0" w14:textId="77777777" w:rsidR="00B96647" w:rsidRDefault="00393480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-2"/>
                <w:sz w:val="24"/>
              </w:rPr>
              <w:t>Signed</w:t>
            </w:r>
          </w:p>
        </w:tc>
        <w:tc>
          <w:tcPr>
            <w:tcW w:w="8940" w:type="dxa"/>
          </w:tcPr>
          <w:p w14:paraId="70D20A7D" w14:textId="77777777" w:rsidR="00B96647" w:rsidRDefault="00B966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96647" w14:paraId="14F2EC11" w14:textId="77777777">
        <w:trPr>
          <w:trHeight w:val="554"/>
        </w:trPr>
        <w:tc>
          <w:tcPr>
            <w:tcW w:w="1520" w:type="dxa"/>
          </w:tcPr>
          <w:p w14:paraId="46886F7E" w14:textId="77777777" w:rsidR="00B96647" w:rsidRDefault="00393480">
            <w:pPr>
              <w:pStyle w:val="TableParagraph"/>
              <w:spacing w:before="108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8940" w:type="dxa"/>
          </w:tcPr>
          <w:p w14:paraId="7B29FD9A" w14:textId="77777777" w:rsidR="00B96647" w:rsidRDefault="00B966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96647" w14:paraId="0152D902" w14:textId="77777777">
        <w:trPr>
          <w:trHeight w:val="563"/>
        </w:trPr>
        <w:tc>
          <w:tcPr>
            <w:tcW w:w="1520" w:type="dxa"/>
          </w:tcPr>
          <w:p w14:paraId="46570A0A" w14:textId="77777777" w:rsidR="00B96647" w:rsidRDefault="00393480">
            <w:pPr>
              <w:pStyle w:val="TableParagraph"/>
              <w:spacing w:before="113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8940" w:type="dxa"/>
          </w:tcPr>
          <w:p w14:paraId="1428EE83" w14:textId="77777777" w:rsidR="00B96647" w:rsidRDefault="00B966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25BC4CB" w14:textId="77777777" w:rsidR="00000000" w:rsidRDefault="00393480"/>
    <w:sectPr w:rsidR="00000000">
      <w:pgSz w:w="11910" w:h="16840"/>
      <w:pgMar w:top="8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26F7"/>
    <w:multiLevelType w:val="hybridMultilevel"/>
    <w:tmpl w:val="F2FE87EA"/>
    <w:lvl w:ilvl="0" w:tplc="B436FEB2">
      <w:numFmt w:val="bullet"/>
      <w:lvlText w:val="•"/>
      <w:lvlJc w:val="left"/>
      <w:pPr>
        <w:ind w:left="240" w:hanging="212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EE09BE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CFA4C8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9FE6A40A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4" w:tplc="BFACC644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CBEA6066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937C73F4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CA68AF7E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1B88B84E">
      <w:numFmt w:val="bullet"/>
      <w:lvlText w:val="•"/>
      <w:lvlJc w:val="left"/>
      <w:pPr>
        <w:ind w:left="864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47"/>
    <w:rsid w:val="00393480"/>
    <w:rsid w:val="00B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F8CF"/>
  <w15:docId w15:val="{144BF1B4-253D-40F7-BA73-6393A3D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450" w:hanging="21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Business Manager</cp:lastModifiedBy>
  <cp:revision>2</cp:revision>
  <dcterms:created xsi:type="dcterms:W3CDTF">2024-04-18T12:07:00Z</dcterms:created>
  <dcterms:modified xsi:type="dcterms:W3CDTF">2024-04-18T12:07:00Z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2019</vt:lpwstr>
  </property>
</Properties>
</file>