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7474C" w14:textId="77777777" w:rsidR="00F631D4" w:rsidRPr="00223219" w:rsidRDefault="00F631D4" w:rsidP="00F631D4">
      <w:pPr>
        <w:contextualSpacing/>
        <w:jc w:val="center"/>
        <w:rPr>
          <w:rFonts w:ascii="Century Gothic" w:eastAsia="Times New Roman" w:hAnsi="Century Gothic" w:cs="Times New Roman"/>
          <w:b/>
          <w:color w:val="8064A2" w:themeColor="accent4"/>
          <w:sz w:val="32"/>
          <w:szCs w:val="32"/>
        </w:rPr>
      </w:pPr>
      <w:bookmarkStart w:id="0" w:name="OLE_LINK1"/>
      <w:r>
        <w:rPr>
          <w:rFonts w:ascii="Century Gothic" w:eastAsia="Times New Roman" w:hAnsi="Century Gothic" w:cs="Times New Roman"/>
          <w:b/>
          <w:color w:val="8064A2" w:themeColor="accent4"/>
          <w:sz w:val="32"/>
          <w:szCs w:val="32"/>
        </w:rPr>
        <w:t>Class Teacher</w:t>
      </w:r>
    </w:p>
    <w:p w14:paraId="6A76ED66" w14:textId="77777777" w:rsidR="00F631D4" w:rsidRDefault="00F631D4" w:rsidP="00F631D4">
      <w:pPr>
        <w:contextualSpacing/>
        <w:jc w:val="center"/>
        <w:rPr>
          <w:rFonts w:ascii="Century Gothic" w:eastAsia="Times New Roman" w:hAnsi="Century Gothic" w:cs="Times New Roman"/>
          <w:b/>
          <w:color w:val="000000" w:themeColor="text1"/>
          <w:sz w:val="28"/>
          <w:szCs w:val="24"/>
        </w:rPr>
      </w:pPr>
      <w:proofErr w:type="spellStart"/>
      <w:r>
        <w:rPr>
          <w:rFonts w:ascii="Century Gothic" w:eastAsia="Times New Roman" w:hAnsi="Century Gothic" w:cs="Times New Roman"/>
          <w:b/>
          <w:color w:val="000000" w:themeColor="text1"/>
          <w:sz w:val="28"/>
          <w:szCs w:val="24"/>
        </w:rPr>
        <w:t>Mainscale</w:t>
      </w:r>
      <w:proofErr w:type="spellEnd"/>
    </w:p>
    <w:p w14:paraId="6F7E4422" w14:textId="77777777" w:rsidR="00F631D4" w:rsidRDefault="00F631D4" w:rsidP="00F631D4">
      <w:pPr>
        <w:contextualSpacing/>
        <w:jc w:val="center"/>
        <w:rPr>
          <w:rFonts w:ascii="Century Gothic" w:hAnsi="Century Gothic"/>
        </w:rPr>
      </w:pPr>
      <w:r>
        <w:rPr>
          <w:rFonts w:ascii="Century Gothic" w:eastAsia="Times New Roman" w:hAnsi="Century Gothic" w:cs="Times New Roman"/>
          <w:b/>
          <w:color w:val="000000" w:themeColor="text1"/>
          <w:sz w:val="28"/>
          <w:szCs w:val="24"/>
        </w:rPr>
        <w:t>Starting September 2024</w:t>
      </w:r>
      <w:r>
        <w:rPr>
          <w:rFonts w:ascii="Century Gothic" w:eastAsia="Times New Roman" w:hAnsi="Century Gothic" w:cs="Times New Roman"/>
          <w:b/>
          <w:color w:val="000000" w:themeColor="text1"/>
          <w:sz w:val="28"/>
          <w:szCs w:val="24"/>
        </w:rPr>
        <w:br/>
      </w:r>
      <w:r>
        <w:rPr>
          <w:rFonts w:ascii="Century Gothic" w:eastAsia="Times New Roman" w:hAnsi="Century Gothic" w:cs="Times New Roman"/>
          <w:b/>
          <w:color w:val="000000" w:themeColor="text1"/>
          <w:sz w:val="24"/>
          <w:szCs w:val="24"/>
        </w:rPr>
        <w:br/>
      </w:r>
    </w:p>
    <w:p w14:paraId="5A08C3A3" w14:textId="77777777" w:rsidR="00F631D4" w:rsidRDefault="00F631D4" w:rsidP="00F631D4">
      <w:pPr>
        <w:contextualSpacing/>
        <w:jc w:val="center"/>
        <w:rPr>
          <w:rFonts w:ascii="Century Gothic" w:hAnsi="Century Gothic"/>
        </w:rPr>
      </w:pPr>
      <w:r w:rsidRPr="00297773">
        <w:rPr>
          <w:rFonts w:ascii="Century Gothic" w:hAnsi="Century Gothic"/>
        </w:rPr>
        <w:t xml:space="preserve">An exciting opportunity has arisen to join a dedicated team at </w:t>
      </w:r>
      <w:proofErr w:type="spellStart"/>
      <w:r w:rsidRPr="00297773">
        <w:rPr>
          <w:rFonts w:ascii="Century Gothic" w:hAnsi="Century Gothic"/>
        </w:rPr>
        <w:t>Calton</w:t>
      </w:r>
      <w:proofErr w:type="spellEnd"/>
      <w:r w:rsidRPr="00297773">
        <w:rPr>
          <w:rFonts w:ascii="Century Gothic" w:hAnsi="Century Gothic"/>
        </w:rPr>
        <w:t xml:space="preserve"> Primary School. We are a </w:t>
      </w:r>
      <w:r w:rsidRPr="002F06B7">
        <w:rPr>
          <w:rFonts w:ascii="Century Gothic" w:hAnsi="Century Gothic"/>
        </w:rPr>
        <w:t>large, vibrant and welcoming school</w:t>
      </w:r>
      <w:r>
        <w:rPr>
          <w:rFonts w:ascii="Century Gothic" w:hAnsi="Century Gothic"/>
        </w:rPr>
        <w:t xml:space="preserve"> and</w:t>
      </w:r>
      <w:r w:rsidRPr="002F06B7">
        <w:rPr>
          <w:rFonts w:ascii="Century Gothic" w:hAnsi="Century Gothic"/>
        </w:rPr>
        <w:t xml:space="preserve"> </w:t>
      </w:r>
      <w:r>
        <w:rPr>
          <w:rFonts w:ascii="Century Gothic" w:hAnsi="Century Gothic"/>
        </w:rPr>
        <w:t xml:space="preserve">playgroup </w:t>
      </w:r>
      <w:r w:rsidRPr="002F06B7">
        <w:rPr>
          <w:rFonts w:ascii="Century Gothic" w:hAnsi="Century Gothic"/>
        </w:rPr>
        <w:t>in the city of Gloucester</w:t>
      </w:r>
      <w:r w:rsidRPr="00297773">
        <w:rPr>
          <w:rFonts w:ascii="Century Gothic" w:hAnsi="Century Gothic"/>
        </w:rPr>
        <w:t xml:space="preserve">.  </w:t>
      </w:r>
    </w:p>
    <w:p w14:paraId="1D4624A6" w14:textId="77777777" w:rsidR="00F631D4" w:rsidRPr="00297773" w:rsidRDefault="00F631D4" w:rsidP="00F631D4">
      <w:pPr>
        <w:contextualSpacing/>
        <w:rPr>
          <w:rFonts w:ascii="Century Gothic" w:hAnsi="Century Gothic"/>
        </w:rPr>
      </w:pPr>
    </w:p>
    <w:p w14:paraId="26F8C561" w14:textId="77777777" w:rsidR="00F631D4" w:rsidRPr="00297773" w:rsidRDefault="00F631D4" w:rsidP="00F631D4">
      <w:pPr>
        <w:contextualSpacing/>
        <w:rPr>
          <w:rFonts w:ascii="Century Gothic" w:hAnsi="Century Gothic"/>
        </w:rPr>
      </w:pPr>
      <w:r w:rsidRPr="00297773">
        <w:rPr>
          <w:rFonts w:ascii="Century Gothic" w:hAnsi="Century Gothic"/>
        </w:rPr>
        <w:t xml:space="preserve">We are looking for someone who: </w:t>
      </w:r>
    </w:p>
    <w:p w14:paraId="30B8E23F"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Is committed to teaching and will bring learning to life </w:t>
      </w:r>
    </w:p>
    <w:p w14:paraId="3FCC53B8"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Passionate about educating the whole child </w:t>
      </w:r>
    </w:p>
    <w:p w14:paraId="1CB4829A"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Interested in developing active and reflective learners</w:t>
      </w:r>
    </w:p>
    <w:p w14:paraId="54030FBB"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Has the highest expectations of attainment and behaviour for all children </w:t>
      </w:r>
    </w:p>
    <w:p w14:paraId="147F6535"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Dedicated to their on-going personal development </w:t>
      </w:r>
    </w:p>
    <w:p w14:paraId="765A67C9"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Is well organised, with excellent communication skills and a strong team player. </w:t>
      </w:r>
    </w:p>
    <w:p w14:paraId="054C7971" w14:textId="77777777" w:rsidR="00F631D4" w:rsidRDefault="00F631D4" w:rsidP="00F631D4">
      <w:pPr>
        <w:contextualSpacing/>
        <w:rPr>
          <w:rFonts w:ascii="Century Gothic" w:hAnsi="Century Gothic"/>
        </w:rPr>
      </w:pPr>
    </w:p>
    <w:p w14:paraId="61DB9B6C" w14:textId="77777777" w:rsidR="00F631D4" w:rsidRPr="00297773" w:rsidRDefault="00F631D4" w:rsidP="00F631D4">
      <w:pPr>
        <w:contextualSpacing/>
        <w:rPr>
          <w:rFonts w:ascii="Century Gothic" w:hAnsi="Century Gothic"/>
        </w:rPr>
      </w:pPr>
      <w:r w:rsidRPr="002F0D51">
        <w:rPr>
          <w:rFonts w:ascii="Century Gothic" w:hAnsi="Century Gothic"/>
        </w:rPr>
        <w:t>Children</w:t>
      </w:r>
      <w:r>
        <w:rPr>
          <w:rFonts w:ascii="Century Gothic" w:hAnsi="Century Gothic"/>
        </w:rPr>
        <w:t>’</w:t>
      </w:r>
      <w:r w:rsidRPr="002F0D51">
        <w:rPr>
          <w:rFonts w:ascii="Century Gothic" w:hAnsi="Century Gothic"/>
        </w:rPr>
        <w:t>s needs will be at the heart of your work. You must be able to demonstrate that you understand the importance of educating the whole child, that you want the very best for them and are prepared to put their needs first.</w:t>
      </w:r>
      <w:r>
        <w:rPr>
          <w:rFonts w:ascii="Century Gothic" w:hAnsi="Century Gothic"/>
        </w:rPr>
        <w:t xml:space="preserve"> As an employer w</w:t>
      </w:r>
      <w:r w:rsidRPr="00297773">
        <w:rPr>
          <w:rFonts w:ascii="Century Gothic" w:hAnsi="Century Gothic"/>
        </w:rPr>
        <w:t>e can offer:</w:t>
      </w:r>
    </w:p>
    <w:p w14:paraId="40E660FD"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A dedicated supportive staff team </w:t>
      </w:r>
    </w:p>
    <w:p w14:paraId="6123B32F"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Enthusiastic children who always try their best</w:t>
      </w:r>
    </w:p>
    <w:p w14:paraId="319DF3C8" w14:textId="77777777" w:rsidR="00F631D4" w:rsidRPr="00297773"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Good CPD opportunities </w:t>
      </w:r>
    </w:p>
    <w:p w14:paraId="139E141A" w14:textId="77777777" w:rsidR="00F631D4" w:rsidRDefault="00F631D4" w:rsidP="00F631D4">
      <w:pPr>
        <w:contextualSpacing/>
        <w:rPr>
          <w:rFonts w:ascii="Century Gothic" w:hAnsi="Century Gothic"/>
        </w:rPr>
      </w:pPr>
      <w:r>
        <w:rPr>
          <w:rFonts w:ascii="Century Gothic" w:hAnsi="Century Gothic"/>
        </w:rPr>
        <w:t xml:space="preserve">• </w:t>
      </w:r>
      <w:r w:rsidRPr="00297773">
        <w:rPr>
          <w:rFonts w:ascii="Century Gothic" w:hAnsi="Century Gothic"/>
        </w:rPr>
        <w:t xml:space="preserve">A supportive Governing </w:t>
      </w:r>
      <w:r>
        <w:rPr>
          <w:rFonts w:ascii="Century Gothic" w:hAnsi="Century Gothic"/>
        </w:rPr>
        <w:t>Board</w:t>
      </w:r>
      <w:r w:rsidRPr="00297773">
        <w:rPr>
          <w:rFonts w:ascii="Century Gothic" w:hAnsi="Century Gothic"/>
        </w:rPr>
        <w:t xml:space="preserve"> </w:t>
      </w:r>
    </w:p>
    <w:p w14:paraId="3275F81F" w14:textId="77777777" w:rsidR="00F631D4" w:rsidRDefault="00F631D4" w:rsidP="00F631D4">
      <w:pPr>
        <w:contextualSpacing/>
        <w:rPr>
          <w:rFonts w:ascii="Century Gothic" w:hAnsi="Century Gothic"/>
        </w:rPr>
      </w:pPr>
    </w:p>
    <w:p w14:paraId="72BC8C75" w14:textId="7289D887" w:rsidR="00F631D4" w:rsidRDefault="00F631D4" w:rsidP="00F631D4">
      <w:pPr>
        <w:contextualSpacing/>
        <w:rPr>
          <w:rFonts w:ascii="Century Gothic" w:hAnsi="Century Gothic"/>
        </w:rPr>
      </w:pPr>
      <w:r w:rsidRPr="00F027D9">
        <w:rPr>
          <w:rFonts w:ascii="Century Gothic" w:hAnsi="Century Gothic"/>
        </w:rPr>
        <w:t>You are welcome to visit our school, please contact the school office to arrange this on 01452 527689</w:t>
      </w:r>
    </w:p>
    <w:p w14:paraId="4665647B" w14:textId="77777777" w:rsidR="00F631D4" w:rsidRPr="00F027D9" w:rsidRDefault="00F631D4" w:rsidP="00F631D4">
      <w:pPr>
        <w:contextualSpacing/>
        <w:rPr>
          <w:rFonts w:ascii="Century Gothic" w:hAnsi="Century Gothic"/>
        </w:rPr>
      </w:pPr>
    </w:p>
    <w:p w14:paraId="3ACCA5D0" w14:textId="77777777" w:rsidR="00F631D4" w:rsidRPr="00522AD7" w:rsidRDefault="00F631D4" w:rsidP="00F631D4">
      <w:pPr>
        <w:contextualSpacing/>
        <w:rPr>
          <w:rStyle w:val="Hyperlink"/>
          <w:rFonts w:ascii="Century Gothic" w:hAnsi="Century Gothic"/>
          <w:color w:val="000000" w:themeColor="text1"/>
          <w:u w:val="none"/>
        </w:rPr>
      </w:pPr>
      <w:r>
        <w:rPr>
          <w:rFonts w:ascii="Century Gothic" w:hAnsi="Century Gothic"/>
        </w:rPr>
        <w:t xml:space="preserve">For </w:t>
      </w:r>
      <w:bookmarkStart w:id="1" w:name="_Hlk71813515"/>
      <w:r>
        <w:rPr>
          <w:rFonts w:ascii="Century Gothic" w:hAnsi="Century Gothic"/>
        </w:rPr>
        <w:t xml:space="preserve">an </w:t>
      </w:r>
      <w:bookmarkEnd w:id="1"/>
      <w:r>
        <w:rPr>
          <w:rFonts w:ascii="Century Gothic" w:hAnsi="Century Gothic"/>
        </w:rPr>
        <w:t xml:space="preserve">application pack please visit </w:t>
      </w:r>
      <w:hyperlink r:id="rId7" w:history="1">
        <w:r w:rsidRPr="0035168B">
          <w:rPr>
            <w:rStyle w:val="Hyperlink"/>
            <w:rFonts w:ascii="Century Gothic" w:hAnsi="Century Gothic"/>
          </w:rPr>
          <w:t>www.caltonprimary.co.uk</w:t>
        </w:r>
      </w:hyperlink>
      <w:r>
        <w:rPr>
          <w:rStyle w:val="Hyperlink"/>
          <w:rFonts w:ascii="Century Gothic" w:hAnsi="Century Gothic"/>
        </w:rPr>
        <w:t xml:space="preserve"> </w:t>
      </w:r>
      <w:r>
        <w:rPr>
          <w:rStyle w:val="Hyperlink"/>
          <w:rFonts w:ascii="Century Gothic" w:hAnsi="Century Gothic"/>
          <w:color w:val="000000" w:themeColor="text1"/>
          <w:u w:val="none"/>
        </w:rPr>
        <w:t xml:space="preserve">Completed applications to be emailed to </w:t>
      </w:r>
      <w:hyperlink r:id="rId8" w:history="1">
        <w:r w:rsidRPr="00384620">
          <w:rPr>
            <w:rStyle w:val="Hyperlink"/>
            <w:rFonts w:ascii="Century Gothic" w:hAnsi="Century Gothic"/>
          </w:rPr>
          <w:t>recruitment@caltonprimary.co.uk</w:t>
        </w:r>
      </w:hyperlink>
      <w:r>
        <w:rPr>
          <w:rStyle w:val="Hyperlink"/>
          <w:rFonts w:ascii="Century Gothic" w:hAnsi="Century Gothic"/>
          <w:color w:val="000000" w:themeColor="text1"/>
          <w:u w:val="none"/>
        </w:rPr>
        <w:t xml:space="preserve"> </w:t>
      </w:r>
    </w:p>
    <w:p w14:paraId="58020250" w14:textId="77777777" w:rsidR="00F631D4" w:rsidRDefault="00F631D4" w:rsidP="00F631D4">
      <w:pPr>
        <w:contextualSpacing/>
        <w:rPr>
          <w:rFonts w:ascii="Century Gothic" w:hAnsi="Century Gothic"/>
        </w:rPr>
      </w:pPr>
    </w:p>
    <w:p w14:paraId="601FAA86" w14:textId="77777777" w:rsidR="00F631D4" w:rsidRPr="00297773" w:rsidRDefault="00F631D4" w:rsidP="00F631D4">
      <w:pPr>
        <w:contextualSpacing/>
        <w:rPr>
          <w:rFonts w:ascii="Century Gothic" w:hAnsi="Century Gothic"/>
        </w:rPr>
      </w:pPr>
    </w:p>
    <w:p w14:paraId="39DDD35C" w14:textId="77777777" w:rsidR="00F631D4" w:rsidRDefault="00F631D4" w:rsidP="00F631D4">
      <w:pPr>
        <w:contextualSpacing/>
        <w:rPr>
          <w:rFonts w:ascii="Century Gothic" w:hAnsi="Century Gothic"/>
        </w:rPr>
      </w:pPr>
      <w:r w:rsidRPr="00297773">
        <w:rPr>
          <w:rFonts w:ascii="Century Gothic" w:hAnsi="Century Gothic"/>
        </w:rPr>
        <w:t xml:space="preserve">Closing Date: </w:t>
      </w:r>
      <w:r>
        <w:rPr>
          <w:rFonts w:ascii="Century Gothic" w:hAnsi="Century Gothic"/>
        </w:rPr>
        <w:t xml:space="preserve">    Friday 3</w:t>
      </w:r>
      <w:r w:rsidRPr="00B452AF">
        <w:rPr>
          <w:rFonts w:ascii="Century Gothic" w:hAnsi="Century Gothic"/>
          <w:vertAlign w:val="superscript"/>
        </w:rPr>
        <w:t>rd</w:t>
      </w:r>
      <w:r>
        <w:rPr>
          <w:rFonts w:ascii="Century Gothic" w:hAnsi="Century Gothic"/>
        </w:rPr>
        <w:t xml:space="preserve"> May 2024 at 9.00 am </w:t>
      </w:r>
    </w:p>
    <w:p w14:paraId="0E0253DB" w14:textId="77777777" w:rsidR="00F631D4" w:rsidRDefault="00F631D4" w:rsidP="00F631D4">
      <w:pPr>
        <w:contextualSpacing/>
        <w:rPr>
          <w:rFonts w:ascii="Century Gothic" w:hAnsi="Century Gothic"/>
        </w:rPr>
      </w:pPr>
      <w:r w:rsidRPr="00297773">
        <w:rPr>
          <w:rFonts w:ascii="Century Gothic" w:hAnsi="Century Gothic"/>
        </w:rPr>
        <w:t>Int</w:t>
      </w:r>
      <w:r>
        <w:rPr>
          <w:rFonts w:ascii="Century Gothic" w:hAnsi="Century Gothic"/>
        </w:rPr>
        <w:t>erview Date:  TBC</w:t>
      </w:r>
    </w:p>
    <w:p w14:paraId="0A57AD76" w14:textId="77777777" w:rsidR="00F631D4" w:rsidRDefault="00F631D4" w:rsidP="00F631D4">
      <w:pPr>
        <w:contextualSpacing/>
        <w:rPr>
          <w:rFonts w:ascii="Century Gothic" w:hAnsi="Century Gothic"/>
        </w:rPr>
      </w:pPr>
    </w:p>
    <w:p w14:paraId="60A6447C" w14:textId="77777777" w:rsidR="00F631D4" w:rsidRDefault="00F631D4" w:rsidP="00F631D4">
      <w:pPr>
        <w:contextualSpacing/>
        <w:rPr>
          <w:rFonts w:ascii="Century Gothic" w:hAnsi="Century Gothic"/>
        </w:rPr>
      </w:pPr>
      <w:r>
        <w:rPr>
          <w:rFonts w:ascii="Century Gothic" w:hAnsi="Century Gothic"/>
        </w:rPr>
        <w:t>If you haven’t had a response to your application by Tuesday 7</w:t>
      </w:r>
      <w:r w:rsidRPr="00B452AF">
        <w:rPr>
          <w:rFonts w:ascii="Century Gothic" w:hAnsi="Century Gothic"/>
          <w:vertAlign w:val="superscript"/>
        </w:rPr>
        <w:t>th</w:t>
      </w:r>
      <w:r>
        <w:rPr>
          <w:rFonts w:ascii="Century Gothic" w:hAnsi="Century Gothic"/>
        </w:rPr>
        <w:t xml:space="preserve"> May at 5pm, please assume you have been unsuccessful on this occasion.  The interview process will involve formal questions and a classroom observation.</w:t>
      </w:r>
    </w:p>
    <w:p w14:paraId="659E20DC" w14:textId="77777777" w:rsidR="00F631D4" w:rsidRPr="00297773" w:rsidRDefault="00F631D4" w:rsidP="00F631D4">
      <w:pPr>
        <w:contextualSpacing/>
        <w:rPr>
          <w:rFonts w:ascii="Century Gothic" w:hAnsi="Century Gothic"/>
        </w:rPr>
      </w:pPr>
    </w:p>
    <w:p w14:paraId="2B34B393" w14:textId="67693C8C" w:rsidR="00222591" w:rsidRPr="00F631D4" w:rsidRDefault="00F631D4" w:rsidP="00222591">
      <w:pPr>
        <w:contextualSpacing/>
        <w:rPr>
          <w:rFonts w:ascii="Century Gothic" w:hAnsi="Century Gothic"/>
          <w:b/>
          <w:color w:val="4F81BD" w:themeColor="accent1"/>
        </w:rPr>
      </w:pPr>
      <w:proofErr w:type="spellStart"/>
      <w:r w:rsidRPr="00223219">
        <w:rPr>
          <w:rFonts w:ascii="Century Gothic" w:hAnsi="Century Gothic"/>
          <w:b/>
          <w:color w:val="4F81BD" w:themeColor="accent1"/>
        </w:rPr>
        <w:t>Calton</w:t>
      </w:r>
      <w:proofErr w:type="spellEnd"/>
      <w:r w:rsidRPr="00223219">
        <w:rPr>
          <w:rFonts w:ascii="Century Gothic" w:hAnsi="Century Gothic"/>
          <w:b/>
          <w:color w:val="4F81BD" w:themeColor="accent1"/>
        </w:rPr>
        <w:t xml:space="preserve"> Primary School is committed to safeguarding and promoting the welfare of children and young people, and expects all staff, and volunteers, to share the same commitment. This position is subject to an enhanced DBS check.</w:t>
      </w:r>
      <w:bookmarkEnd w:id="0"/>
    </w:p>
    <w:p w14:paraId="4E738E3D" w14:textId="77777777" w:rsidR="00222591" w:rsidRPr="00222591" w:rsidRDefault="00222591" w:rsidP="00222591"/>
    <w:sectPr w:rsidR="00222591" w:rsidRPr="00222591" w:rsidSect="0022013C">
      <w:headerReference w:type="first" r:id="rId9"/>
      <w:footerReference w:type="first" r:id="rId10"/>
      <w:pgSz w:w="11906" w:h="16838" w:code="9"/>
      <w:pgMar w:top="720" w:right="720" w:bottom="720" w:left="720" w:header="567"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FA78" w14:textId="77777777" w:rsidR="00B16D7D" w:rsidRDefault="00B16D7D" w:rsidP="00385204">
      <w:pPr>
        <w:spacing w:after="0"/>
      </w:pPr>
      <w:r>
        <w:separator/>
      </w:r>
    </w:p>
  </w:endnote>
  <w:endnote w:type="continuationSeparator" w:id="0">
    <w:p w14:paraId="444E00FE" w14:textId="77777777" w:rsidR="00B16D7D" w:rsidRDefault="00B16D7D" w:rsidP="003852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B638" w14:textId="4569B59C" w:rsidR="00385204" w:rsidRDefault="0022013C" w:rsidP="00385204">
    <w:pPr>
      <w:pStyle w:val="Footer"/>
      <w:jc w:val="center"/>
      <w:rPr>
        <w:rFonts w:ascii="Century Gothic" w:hAnsi="Century Gothic"/>
        <w:sz w:val="20"/>
        <w:szCs w:val="20"/>
      </w:rPr>
    </w:pPr>
    <w:r>
      <w:rPr>
        <w:noProof/>
      </w:rPr>
      <w:drawing>
        <wp:anchor distT="0" distB="0" distL="114300" distR="114300" simplePos="0" relativeHeight="251678720" behindDoc="0" locked="0" layoutInCell="1" allowOverlap="1" wp14:anchorId="6A03EDCD" wp14:editId="1A917A8B">
          <wp:simplePos x="0" y="0"/>
          <wp:positionH relativeFrom="column">
            <wp:posOffset>857250</wp:posOffset>
          </wp:positionH>
          <wp:positionV relativeFrom="paragraph">
            <wp:posOffset>-100330</wp:posOffset>
          </wp:positionV>
          <wp:extent cx="849600" cy="597600"/>
          <wp:effectExtent l="0" t="0" r="8255" b="0"/>
          <wp:wrapNone/>
          <wp:docPr id="6" name="Picture 6"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Healthy School Program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B441222" wp14:editId="68038417">
          <wp:simplePos x="0" y="0"/>
          <wp:positionH relativeFrom="column">
            <wp:posOffset>1905000</wp:posOffset>
          </wp:positionH>
          <wp:positionV relativeFrom="paragraph">
            <wp:posOffset>-81828</wp:posOffset>
          </wp:positionV>
          <wp:extent cx="997200" cy="5868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2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80768" behindDoc="0" locked="0" layoutInCell="1" allowOverlap="1" wp14:anchorId="0823F03C" wp14:editId="2FEEBE0E">
          <wp:simplePos x="0" y="0"/>
          <wp:positionH relativeFrom="margin">
            <wp:posOffset>4762500</wp:posOffset>
          </wp:positionH>
          <wp:positionV relativeFrom="margin">
            <wp:posOffset>7969885</wp:posOffset>
          </wp:positionV>
          <wp:extent cx="1880870" cy="59309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0870" cy="593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8E3FF73" wp14:editId="0DD90835">
          <wp:simplePos x="0" y="0"/>
          <wp:positionH relativeFrom="column">
            <wp:posOffset>3086100</wp:posOffset>
          </wp:positionH>
          <wp:positionV relativeFrom="paragraph">
            <wp:posOffset>-104775</wp:posOffset>
          </wp:positionV>
          <wp:extent cx="1598400" cy="608400"/>
          <wp:effectExtent l="0" t="0" r="190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al-Platinum-Award-Logo.jpg"/>
                  <pic:cNvPicPr/>
                </pic:nvPicPr>
                <pic:blipFill>
                  <a:blip r:embed="rId4">
                    <a:extLst>
                      <a:ext uri="{28A0092B-C50C-407E-A947-70E740481C1C}">
                        <a14:useLocalDpi xmlns:a14="http://schemas.microsoft.com/office/drawing/2010/main" val="0"/>
                      </a:ext>
                    </a:extLst>
                  </a:blip>
                  <a:stretch>
                    <a:fillRect/>
                  </a:stretch>
                </pic:blipFill>
                <pic:spPr>
                  <a:xfrm>
                    <a:off x="0" y="0"/>
                    <a:ext cx="1598400" cy="60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00F9F351" wp14:editId="3658A614">
          <wp:simplePos x="0" y="0"/>
          <wp:positionH relativeFrom="margin">
            <wp:align>left</wp:align>
          </wp:positionH>
          <wp:positionV relativeFrom="paragraph">
            <wp:posOffset>-229870</wp:posOffset>
          </wp:positionV>
          <wp:extent cx="640080" cy="7315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6956" w14:textId="77777777" w:rsidR="00B16D7D" w:rsidRDefault="00B16D7D" w:rsidP="00385204">
      <w:pPr>
        <w:spacing w:after="0"/>
      </w:pPr>
      <w:r>
        <w:separator/>
      </w:r>
    </w:p>
  </w:footnote>
  <w:footnote w:type="continuationSeparator" w:id="0">
    <w:p w14:paraId="1804C696" w14:textId="77777777" w:rsidR="00B16D7D" w:rsidRDefault="00B16D7D" w:rsidP="003852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8849" w14:textId="77777777" w:rsidR="00385204" w:rsidRDefault="004E7547" w:rsidP="004E7547">
    <w:pPr>
      <w:pStyle w:val="Header"/>
    </w:pPr>
    <w:r>
      <w:rPr>
        <w:noProof/>
        <w:lang w:eastAsia="en-GB"/>
      </w:rPr>
      <mc:AlternateContent>
        <mc:Choice Requires="wps">
          <w:drawing>
            <wp:anchor distT="45720" distB="45720" distL="114300" distR="114300" simplePos="0" relativeHeight="251621376" behindDoc="0" locked="0" layoutInCell="1" allowOverlap="1" wp14:anchorId="2872EA2E" wp14:editId="5B8EA2E1">
              <wp:simplePos x="0" y="0"/>
              <wp:positionH relativeFrom="column">
                <wp:posOffset>4117975</wp:posOffset>
              </wp:positionH>
              <wp:positionV relativeFrom="paragraph">
                <wp:posOffset>-188595</wp:posOffset>
              </wp:positionV>
              <wp:extent cx="2360930" cy="1404620"/>
              <wp:effectExtent l="0" t="0" r="889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1"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2EA2E" id="_x0000_t202" coordsize="21600,21600" o:spt="202" path="m,l,21600r21600,l21600,xe">
              <v:stroke joinstyle="miter"/>
              <v:path gradientshapeok="t" o:connecttype="rect"/>
            </v:shapetype>
            <v:shape id="Text Box 2" o:spid="_x0000_s1026" type="#_x0000_t202" style="position:absolute;margin-left:324.25pt;margin-top:-14.85pt;width:185.9pt;height:110.6pt;z-index:251621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" stroked="f">
              <v:textbox style="mso-fit-shape-to-text:t">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2"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v:textbox>
              <w10:wrap type="square"/>
            </v:shape>
          </w:pict>
        </mc:Fallback>
      </mc:AlternateContent>
    </w:r>
    <w:r w:rsidR="00DE6C2C">
      <w:rPr>
        <w:noProof/>
        <w:lang w:eastAsia="en-GB"/>
      </w:rPr>
      <w:drawing>
        <wp:inline distT="0" distB="0" distL="0" distR="0" wp14:anchorId="0A0B661C" wp14:editId="725907E0">
          <wp:extent cx="910704" cy="781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ly.png"/>
                  <pic:cNvPicPr/>
                </pic:nvPicPr>
                <pic:blipFill>
                  <a:blip r:embed="rId3">
                    <a:extLst>
                      <a:ext uri="{28A0092B-C50C-407E-A947-70E740481C1C}">
                        <a14:useLocalDpi xmlns:a14="http://schemas.microsoft.com/office/drawing/2010/main" val="0"/>
                      </a:ext>
                    </a:extLst>
                  </a:blip>
                  <a:stretch>
                    <a:fillRect/>
                  </a:stretch>
                </pic:blipFill>
                <pic:spPr>
                  <a:xfrm>
                    <a:off x="0" y="0"/>
                    <a:ext cx="928624" cy="796419"/>
                  </a:xfrm>
                  <a:prstGeom prst="rect">
                    <a:avLst/>
                  </a:prstGeom>
                </pic:spPr>
              </pic:pic>
            </a:graphicData>
          </a:graphic>
        </wp:inline>
      </w:drawing>
    </w:r>
    <w:r w:rsidR="00385204">
      <w:rPr>
        <w:noProof/>
        <w:lang w:eastAsia="en-GB"/>
      </w:rPr>
      <w:drawing>
        <wp:inline distT="0" distB="0" distL="0" distR="0" wp14:anchorId="5C90160F" wp14:editId="1EAB16B1">
          <wp:extent cx="2238375"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Only.png"/>
                  <pic:cNvPicPr/>
                </pic:nvPicPr>
                <pic:blipFill>
                  <a:blip r:embed="rId4">
                    <a:extLst>
                      <a:ext uri="{28A0092B-C50C-407E-A947-70E740481C1C}">
                        <a14:useLocalDpi xmlns:a14="http://schemas.microsoft.com/office/drawing/2010/main" val="0"/>
                      </a:ext>
                    </a:extLst>
                  </a:blip>
                  <a:stretch>
                    <a:fillRect/>
                  </a:stretch>
                </pic:blipFill>
                <pic:spPr>
                  <a:xfrm>
                    <a:off x="0" y="0"/>
                    <a:ext cx="2246891" cy="784022"/>
                  </a:xfrm>
                  <a:prstGeom prst="rect">
                    <a:avLst/>
                  </a:prstGeom>
                </pic:spPr>
              </pic:pic>
            </a:graphicData>
          </a:graphic>
        </wp:inline>
      </w:drawing>
    </w:r>
  </w:p>
  <w:p w14:paraId="4F5B2612" w14:textId="77777777" w:rsidR="004E7547" w:rsidRDefault="0008602D" w:rsidP="004E7547">
    <w:pPr>
      <w:pStyle w:val="Header"/>
    </w:pPr>
    <w:r>
      <w:rPr>
        <w:noProof/>
        <w:lang w:eastAsia="en-GB"/>
      </w:rPr>
      <mc:AlternateContent>
        <mc:Choice Requires="wps">
          <w:drawing>
            <wp:anchor distT="45720" distB="45720" distL="114300" distR="114300" simplePos="0" relativeHeight="251624448" behindDoc="0" locked="0" layoutInCell="1" allowOverlap="1" wp14:anchorId="24924497" wp14:editId="1A5E28DA">
              <wp:simplePos x="0" y="0"/>
              <wp:positionH relativeFrom="column">
                <wp:posOffset>123825</wp:posOffset>
              </wp:positionH>
              <wp:positionV relativeFrom="paragraph">
                <wp:posOffset>73660</wp:posOffset>
              </wp:positionV>
              <wp:extent cx="4295775" cy="2857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85750"/>
                      </a:xfrm>
                      <a:prstGeom prst="rect">
                        <a:avLst/>
                      </a:prstGeom>
                      <a:solidFill>
                        <a:srgbClr val="FFFFFF"/>
                      </a:solidFill>
                      <a:ln w="9525">
                        <a:noFill/>
                        <a:miter lim="800000"/>
                        <a:headEnd/>
                        <a:tailEnd/>
                      </a:ln>
                    </wps:spPr>
                    <wps:txb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4497" id="_x0000_s1027" type="#_x0000_t202" style="position:absolute;margin-left:9.75pt;margin-top:5.8pt;width:338.25pt;height:2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" stroked="f">
              <v:textbo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v:textbox>
              <w10:wrap type="square"/>
            </v:shape>
          </w:pict>
        </mc:Fallback>
      </mc:AlternateContent>
    </w:r>
  </w:p>
  <w:p w14:paraId="76D05A4D" w14:textId="77777777" w:rsidR="00385204" w:rsidRDefault="00385204" w:rsidP="00DE6C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04"/>
    <w:rsid w:val="00054ED2"/>
    <w:rsid w:val="0008602D"/>
    <w:rsid w:val="000964D9"/>
    <w:rsid w:val="000B67DF"/>
    <w:rsid w:val="000B696F"/>
    <w:rsid w:val="00104696"/>
    <w:rsid w:val="0011396A"/>
    <w:rsid w:val="0013772D"/>
    <w:rsid w:val="001679B2"/>
    <w:rsid w:val="0020554B"/>
    <w:rsid w:val="0022013C"/>
    <w:rsid w:val="00222591"/>
    <w:rsid w:val="002477F9"/>
    <w:rsid w:val="002926FB"/>
    <w:rsid w:val="002E44B2"/>
    <w:rsid w:val="00333D53"/>
    <w:rsid w:val="00351757"/>
    <w:rsid w:val="00385204"/>
    <w:rsid w:val="00395847"/>
    <w:rsid w:val="003D2729"/>
    <w:rsid w:val="0044009B"/>
    <w:rsid w:val="004A7D56"/>
    <w:rsid w:val="004D392F"/>
    <w:rsid w:val="004D5E5F"/>
    <w:rsid w:val="004E7547"/>
    <w:rsid w:val="00520603"/>
    <w:rsid w:val="005362C8"/>
    <w:rsid w:val="005B58E1"/>
    <w:rsid w:val="00612A02"/>
    <w:rsid w:val="00627E5B"/>
    <w:rsid w:val="006479E1"/>
    <w:rsid w:val="00661FF8"/>
    <w:rsid w:val="0066543E"/>
    <w:rsid w:val="00700B53"/>
    <w:rsid w:val="00707B5E"/>
    <w:rsid w:val="00726110"/>
    <w:rsid w:val="00793646"/>
    <w:rsid w:val="007D67D1"/>
    <w:rsid w:val="0080311D"/>
    <w:rsid w:val="008371AE"/>
    <w:rsid w:val="00856BE4"/>
    <w:rsid w:val="00954559"/>
    <w:rsid w:val="00974595"/>
    <w:rsid w:val="009C45E1"/>
    <w:rsid w:val="009E7D39"/>
    <w:rsid w:val="00A042FB"/>
    <w:rsid w:val="00A06F00"/>
    <w:rsid w:val="00A24022"/>
    <w:rsid w:val="00A32713"/>
    <w:rsid w:val="00A44654"/>
    <w:rsid w:val="00A53246"/>
    <w:rsid w:val="00A77A64"/>
    <w:rsid w:val="00AC4C77"/>
    <w:rsid w:val="00AF5817"/>
    <w:rsid w:val="00B01A38"/>
    <w:rsid w:val="00B16D7D"/>
    <w:rsid w:val="00BC6998"/>
    <w:rsid w:val="00C453FB"/>
    <w:rsid w:val="00C45BA4"/>
    <w:rsid w:val="00C73122"/>
    <w:rsid w:val="00CA4E9E"/>
    <w:rsid w:val="00D11805"/>
    <w:rsid w:val="00D120BB"/>
    <w:rsid w:val="00D7539C"/>
    <w:rsid w:val="00DE6C2C"/>
    <w:rsid w:val="00F00575"/>
    <w:rsid w:val="00F03F94"/>
    <w:rsid w:val="00F159C0"/>
    <w:rsid w:val="00F51478"/>
    <w:rsid w:val="00F631D4"/>
    <w:rsid w:val="00FA06FC"/>
    <w:rsid w:val="00FC2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31BF"/>
  <w15:docId w15:val="{A779E963-4FE8-4C0E-8AEA-7B90A836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2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04"/>
    <w:rPr>
      <w:rFonts w:ascii="Tahoma" w:hAnsi="Tahoma" w:cs="Tahoma"/>
      <w:sz w:val="16"/>
      <w:szCs w:val="16"/>
    </w:rPr>
  </w:style>
  <w:style w:type="character" w:styleId="Hyperlink">
    <w:name w:val="Hyperlink"/>
    <w:basedOn w:val="DefaultParagraphFont"/>
    <w:uiPriority w:val="99"/>
    <w:unhideWhenUsed/>
    <w:rsid w:val="00385204"/>
    <w:rPr>
      <w:color w:val="0000FF" w:themeColor="hyperlink"/>
      <w:u w:val="single"/>
    </w:rPr>
  </w:style>
  <w:style w:type="paragraph" w:styleId="Header">
    <w:name w:val="header"/>
    <w:basedOn w:val="Normal"/>
    <w:link w:val="HeaderChar"/>
    <w:uiPriority w:val="99"/>
    <w:unhideWhenUsed/>
    <w:rsid w:val="00385204"/>
    <w:pPr>
      <w:tabs>
        <w:tab w:val="center" w:pos="4513"/>
        <w:tab w:val="right" w:pos="9026"/>
      </w:tabs>
      <w:spacing w:after="0"/>
    </w:pPr>
  </w:style>
  <w:style w:type="character" w:customStyle="1" w:styleId="HeaderChar">
    <w:name w:val="Header Char"/>
    <w:basedOn w:val="DefaultParagraphFont"/>
    <w:link w:val="Header"/>
    <w:uiPriority w:val="99"/>
    <w:rsid w:val="00385204"/>
  </w:style>
  <w:style w:type="paragraph" w:styleId="Footer">
    <w:name w:val="footer"/>
    <w:basedOn w:val="Normal"/>
    <w:link w:val="FooterChar"/>
    <w:uiPriority w:val="99"/>
    <w:unhideWhenUsed/>
    <w:rsid w:val="00385204"/>
    <w:pPr>
      <w:tabs>
        <w:tab w:val="center" w:pos="4513"/>
        <w:tab w:val="right" w:pos="9026"/>
      </w:tabs>
      <w:spacing w:after="0"/>
    </w:pPr>
  </w:style>
  <w:style w:type="character" w:customStyle="1" w:styleId="FooterChar">
    <w:name w:val="Footer Char"/>
    <w:basedOn w:val="DefaultParagraphFont"/>
    <w:link w:val="Footer"/>
    <w:uiPriority w:val="99"/>
    <w:rsid w:val="00385204"/>
  </w:style>
  <w:style w:type="character" w:customStyle="1" w:styleId="UnresolvedMention1">
    <w:name w:val="Unresolved Mention1"/>
    <w:basedOn w:val="DefaultParagraphFont"/>
    <w:uiPriority w:val="99"/>
    <w:semiHidden/>
    <w:unhideWhenUsed/>
    <w:rsid w:val="004E7547"/>
    <w:rPr>
      <w:color w:val="605E5C"/>
      <w:shd w:val="clear" w:color="auto" w:fill="E1DFDD"/>
    </w:rPr>
  </w:style>
  <w:style w:type="character" w:styleId="FollowedHyperlink">
    <w:name w:val="FollowedHyperlink"/>
    <w:basedOn w:val="DefaultParagraphFont"/>
    <w:uiPriority w:val="99"/>
    <w:semiHidden/>
    <w:unhideWhenUsed/>
    <w:rsid w:val="00A042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altonprimary.co.uk" TargetMode="External"/><Relationship Id="rId3" Type="http://schemas.openxmlformats.org/officeDocument/2006/relationships/settings" Target="settings.xml"/><Relationship Id="rId7" Type="http://schemas.openxmlformats.org/officeDocument/2006/relationships/hyperlink" Target="http://www.caltonprimar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admin@caltonprimary.co.uk" TargetMode="External"/><Relationship Id="rId1" Type="http://schemas.openxmlformats.org/officeDocument/2006/relationships/hyperlink" Target="mailto:admin@caltonprimary.co.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EC60C-1548-4F85-BD60-F0D96222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School Business Manager</cp:lastModifiedBy>
  <cp:revision>4</cp:revision>
  <cp:lastPrinted>2019-09-09T11:11:00Z</cp:lastPrinted>
  <dcterms:created xsi:type="dcterms:W3CDTF">2024-04-10T16:07:00Z</dcterms:created>
  <dcterms:modified xsi:type="dcterms:W3CDTF">2024-04-10T16:09:00Z</dcterms:modified>
</cp:coreProperties>
</file>